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554" w:rsidRDefault="00560554" w:rsidP="00560554">
      <w:pPr>
        <w:jc w:val="center"/>
        <w:rPr>
          <w:rFonts w:ascii="Times New Roman" w:hAnsi="Times New Roman"/>
          <w:b/>
          <w:sz w:val="32"/>
          <w:szCs w:val="32"/>
        </w:rPr>
      </w:pPr>
    </w:p>
    <w:p w:rsidR="00560554" w:rsidRDefault="00560554" w:rsidP="00560554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 w:val="32"/>
          <w:szCs w:val="32"/>
        </w:rPr>
        <w:t>NOTICE OF CHIEF EXECUTIVE OFFICER CHANGE</w:t>
      </w:r>
    </w:p>
    <w:p w:rsidR="00560554" w:rsidRPr="00E9300A" w:rsidRDefault="00560554" w:rsidP="00560554">
      <w:pPr>
        <w:rPr>
          <w:rFonts w:ascii="Times New Roman" w:hAnsi="Times New Roman"/>
          <w:szCs w:val="24"/>
        </w:rPr>
      </w:pPr>
    </w:p>
    <w:p w:rsidR="00560554" w:rsidRPr="00E9300A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Please complete this form for </w:t>
      </w:r>
      <w:r w:rsidRPr="0032002D">
        <w:rPr>
          <w:rFonts w:ascii="Times New Roman" w:hAnsi="Times New Roman"/>
          <w:szCs w:val="24"/>
        </w:rPr>
        <w:t>a change in the CEO of the agency</w:t>
      </w:r>
      <w:r>
        <w:rPr>
          <w:rFonts w:ascii="Times New Roman" w:hAnsi="Times New Roman"/>
          <w:szCs w:val="24"/>
        </w:rPr>
        <w:t xml:space="preserve">. 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This is a two-part form.  Complete the “former” CEO information upon resignation/ter</w:t>
      </w:r>
      <w:bookmarkStart w:id="0" w:name="_GoBack"/>
      <w:bookmarkEnd w:id="0"/>
      <w:r>
        <w:rPr>
          <w:rFonts w:ascii="Times New Roman" w:hAnsi="Times New Roman"/>
          <w:szCs w:val="24"/>
        </w:rPr>
        <w:t xml:space="preserve">mination and complete the “new” CEO information upon hiring. 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Pr="00E9300A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 xml:space="preserve">Name of Agency: </w:t>
      </w:r>
      <w:r>
        <w:rPr>
          <w:rFonts w:ascii="Times New Roman" w:hAnsi="Times New Roman"/>
          <w:szCs w:val="24"/>
          <w:u w:val="single"/>
        </w:rPr>
        <w:t xml:space="preserve"> </w:t>
      </w: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Grant Number: 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 xml:space="preserve">FORMER CEO </w:t>
      </w:r>
      <w:r w:rsidRPr="00EE3C80">
        <w:rPr>
          <w:rFonts w:ascii="Times New Roman" w:hAnsi="Times New Roman"/>
          <w:szCs w:val="24"/>
          <w:u w:val="single"/>
        </w:rPr>
        <w:t>INFORMATION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 xml:space="preserve">Name: </w:t>
      </w:r>
      <w:r>
        <w:rPr>
          <w:rFonts w:ascii="Times New Roman" w:hAnsi="Times New Roman"/>
          <w:szCs w:val="24"/>
          <w:u w:val="single"/>
        </w:rPr>
        <w:t xml:space="preserve"> </w:t>
      </w: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Job Title: </w:t>
      </w:r>
      <w:r>
        <w:rPr>
          <w:rFonts w:ascii="Times New Roman" w:hAnsi="Times New Roman"/>
          <w:szCs w:val="24"/>
          <w:u w:val="single"/>
        </w:rPr>
        <w:t xml:space="preserve">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Last Day Employed:  </w:t>
      </w: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</w:p>
    <w:p w:rsidR="00560554" w:rsidRPr="00E9300A" w:rsidRDefault="00560554" w:rsidP="00560554">
      <w:pPr>
        <w:rPr>
          <w:rFonts w:ascii="Times New Roman" w:hAnsi="Times New Roman"/>
          <w:szCs w:val="24"/>
          <w:u w:val="single"/>
        </w:rPr>
      </w:pPr>
    </w:p>
    <w:p w:rsidR="00560554" w:rsidRPr="00E9300A" w:rsidRDefault="00560554" w:rsidP="00560554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D42CE" wp14:editId="3668BA3E">
                <wp:simplePos x="0" y="0"/>
                <wp:positionH relativeFrom="column">
                  <wp:posOffset>8255</wp:posOffset>
                </wp:positionH>
                <wp:positionV relativeFrom="paragraph">
                  <wp:posOffset>35560</wp:posOffset>
                </wp:positionV>
                <wp:extent cx="6042660" cy="0"/>
                <wp:effectExtent l="8255" t="16510" r="16510" b="1206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26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.65pt;margin-top:2.8pt;width:47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" strokeweight="1.25pt">
                <v:stroke dashstyle="longDash"/>
              </v:shape>
            </w:pict>
          </mc:Fallback>
        </mc:AlternateContent>
      </w: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  <w:r w:rsidRPr="00E9300A">
        <w:rPr>
          <w:rFonts w:ascii="Times New Roman" w:hAnsi="Times New Roman"/>
          <w:szCs w:val="24"/>
          <w:u w:val="single"/>
        </w:rPr>
        <w:t xml:space="preserve">NEW </w:t>
      </w:r>
      <w:r>
        <w:rPr>
          <w:rFonts w:ascii="Times New Roman" w:hAnsi="Times New Roman"/>
          <w:szCs w:val="24"/>
          <w:u w:val="single"/>
        </w:rPr>
        <w:t xml:space="preserve">CEO </w:t>
      </w:r>
      <w:r w:rsidRPr="00E9300A">
        <w:rPr>
          <w:rFonts w:ascii="Times New Roman" w:hAnsi="Times New Roman"/>
          <w:szCs w:val="24"/>
          <w:u w:val="single"/>
        </w:rPr>
        <w:t>INFORMATION</w:t>
      </w:r>
      <w:r>
        <w:rPr>
          <w:rFonts w:ascii="Times New Roman" w:hAnsi="Times New Roman"/>
          <w:szCs w:val="24"/>
          <w:u w:val="single"/>
        </w:rPr>
        <w:t xml:space="preserve">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 xml:space="preserve">Name: </w:t>
      </w:r>
      <w:r>
        <w:rPr>
          <w:rFonts w:ascii="Times New Roman" w:hAnsi="Times New Roman"/>
          <w:szCs w:val="24"/>
          <w:u w:val="single"/>
        </w:rPr>
        <w:t xml:space="preserve"> </w:t>
      </w: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Job Title: </w:t>
      </w:r>
      <w:r>
        <w:rPr>
          <w:rFonts w:ascii="Times New Roman" w:hAnsi="Times New Roman"/>
          <w:szCs w:val="24"/>
          <w:u w:val="single"/>
        </w:rPr>
        <w:t xml:space="preserve">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 xml:space="preserve">First Day Employed:  </w:t>
      </w: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</w:p>
    <w:p w:rsidR="00560554" w:rsidRDefault="00560554" w:rsidP="0056055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This change is      ______Permanent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_______Temporary</w:t>
      </w:r>
    </w:p>
    <w:p w:rsidR="00B12074" w:rsidRDefault="00B12074" w:rsidP="001A54A2"/>
    <w:sectPr w:rsidR="00B12074" w:rsidSect="00037563">
      <w:headerReference w:type="default" r:id="rId7"/>
      <w:footerReference w:type="default" r:id="rId8"/>
      <w:pgSz w:w="12240" w:h="15840" w:code="1"/>
      <w:pgMar w:top="36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E2C" w:rsidRDefault="00E06E2C" w:rsidP="00E06E2C">
      <w:r>
        <w:separator/>
      </w:r>
    </w:p>
  </w:endnote>
  <w:endnote w:type="continuationSeparator" w:id="0">
    <w:p w:rsidR="00E06E2C" w:rsidRDefault="00E06E2C" w:rsidP="00E0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 w:rsidRPr="00B12074">
      <w:rPr>
        <w:rFonts w:ascii="Times New Roman" w:hAnsi="Times New Roman"/>
        <w:color w:val="002060"/>
        <w:sz w:val="16"/>
        <w:szCs w:val="16"/>
      </w:rPr>
      <w:t xml:space="preserve">500 South Second Street, Springfield, Illinois 62701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>
          <wp:extent cx="45720" cy="4572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(217) 782-1090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0DFAE0AB" wp14:editId="6C89AFFF">
          <wp:extent cx="45720" cy="4572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TTY: (877) 844-5461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0DFAE0AB" wp14:editId="6C89AFFF">
          <wp:extent cx="45720" cy="45720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Fax:  (217) 782-7046</w:t>
    </w:r>
  </w:p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 w:rsidRPr="00B12074">
      <w:rPr>
        <w:rFonts w:ascii="Times New Roman" w:hAnsi="Times New Roman"/>
        <w:color w:val="002060"/>
        <w:sz w:val="16"/>
        <w:szCs w:val="16"/>
      </w:rPr>
      <w:t xml:space="preserve">100 West Randolph Street, Chicago, Illinois 60601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70A2774C" wp14:editId="23C7893C">
          <wp:extent cx="45720" cy="4572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(312) 814-3000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38E8888E" wp14:editId="4BCB8D8C">
          <wp:extent cx="45720" cy="4572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TTY: (800) 964-3013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5B020528" wp14:editId="778CAC70">
          <wp:extent cx="45720" cy="4572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Fax:  (312) 814-3806</w:t>
    </w:r>
  </w:p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 w:rsidRPr="00B12074">
      <w:rPr>
        <w:rFonts w:ascii="Times New Roman" w:hAnsi="Times New Roman"/>
        <w:color w:val="002060"/>
        <w:sz w:val="16"/>
        <w:szCs w:val="16"/>
      </w:rPr>
      <w:t xml:space="preserve">601 South University Ave., Carbondale, Illinois 62901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70A2774C" wp14:editId="23C7893C">
          <wp:extent cx="45720" cy="45720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(618) 529-6400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38E8888E" wp14:editId="4BCB8D8C">
          <wp:extent cx="45720" cy="45720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TTY: (877) 675-9339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5B020528" wp14:editId="778CAC70">
          <wp:extent cx="45720" cy="4572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Fax:  (618) 529-6416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E2C" w:rsidRDefault="00E06E2C" w:rsidP="00E06E2C">
      <w:r>
        <w:separator/>
      </w:r>
    </w:p>
  </w:footnote>
  <w:footnote w:type="continuationSeparator" w:id="0">
    <w:p w:rsidR="00E06E2C" w:rsidRDefault="00E06E2C" w:rsidP="00E06E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2C" w:rsidRPr="00B12074" w:rsidRDefault="0036599B" w:rsidP="00E06E2C">
    <w:pPr>
      <w:pStyle w:val="Header"/>
      <w:jc w:val="center"/>
      <w:rPr>
        <w:rFonts w:ascii="Times New Roman" w:hAnsi="Times New Roman"/>
        <w:color w:val="002060"/>
      </w:rPr>
    </w:pPr>
    <w:r>
      <w:rPr>
        <w:noProof/>
      </w:rPr>
      <w:drawing>
        <wp:inline distT="0" distB="0" distL="0" distR="0" wp14:anchorId="6830BEA7" wp14:editId="310EF8B7">
          <wp:extent cx="868680" cy="868680"/>
          <wp:effectExtent l="0" t="0" r="762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6E2C" w:rsidRPr="00B12074" w:rsidRDefault="00E06E2C" w:rsidP="00E06E2C">
    <w:pPr>
      <w:pStyle w:val="Header"/>
      <w:jc w:val="center"/>
      <w:rPr>
        <w:rFonts w:ascii="Times New Roman" w:hAnsi="Times New Roman"/>
        <w:color w:val="002060"/>
      </w:rPr>
    </w:pPr>
  </w:p>
  <w:p w:rsidR="00E06E2C" w:rsidRPr="00B12074" w:rsidRDefault="00E06E2C" w:rsidP="00E06E2C">
    <w:pPr>
      <w:pStyle w:val="Header"/>
      <w:jc w:val="center"/>
      <w:rPr>
        <w:rFonts w:ascii="Times New Roman" w:hAnsi="Times New Roman"/>
        <w:b/>
        <w:color w:val="002060"/>
        <w:spacing w:val="20"/>
        <w:szCs w:val="24"/>
      </w:rPr>
    </w:pPr>
    <w:r w:rsidRPr="00B12074">
      <w:rPr>
        <w:rFonts w:ascii="Times New Roman" w:hAnsi="Times New Roman"/>
        <w:b/>
        <w:color w:val="002060"/>
        <w:spacing w:val="20"/>
        <w:szCs w:val="24"/>
      </w:rPr>
      <w:t>OFFICE OF THE ATTORNEY GENERAL</w:t>
    </w:r>
  </w:p>
  <w:p w:rsidR="00E06E2C" w:rsidRPr="00B12074" w:rsidRDefault="00E06E2C" w:rsidP="00037563">
    <w:pPr>
      <w:pStyle w:val="Header"/>
      <w:jc w:val="center"/>
      <w:rPr>
        <w:rFonts w:ascii="Times New Roman" w:hAnsi="Times New Roman"/>
        <w:color w:val="002060"/>
        <w:sz w:val="20"/>
      </w:rPr>
    </w:pPr>
    <w:r w:rsidRPr="00B12074">
      <w:rPr>
        <w:rFonts w:ascii="Times New Roman" w:hAnsi="Times New Roman"/>
        <w:color w:val="002060"/>
        <w:sz w:val="20"/>
      </w:rPr>
      <w:t>STATE OF ILLINOIS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5"/>
    </w:tblGrid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b/>
              <w:color w:val="002060"/>
              <w:szCs w:val="24"/>
            </w:rPr>
          </w:pPr>
          <w:r w:rsidRPr="00B12074">
            <w:rPr>
              <w:rFonts w:ascii="Times New Roman" w:hAnsi="Times New Roman"/>
              <w:b/>
              <w:color w:val="002060"/>
              <w:szCs w:val="24"/>
            </w:rPr>
            <w:t>KWAME RAOUL</w:t>
          </w:r>
        </w:p>
      </w:tc>
    </w:tr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color w:val="002060"/>
              <w:sz w:val="16"/>
              <w:szCs w:val="16"/>
            </w:rPr>
          </w:pPr>
          <w:r w:rsidRPr="00B12074">
            <w:rPr>
              <w:rFonts w:ascii="Times New Roman" w:hAnsi="Times New Roman"/>
              <w:color w:val="002060"/>
              <w:sz w:val="16"/>
              <w:szCs w:val="16"/>
            </w:rPr>
            <w:t>ATTORNEY GENERAL</w:t>
          </w:r>
        </w:p>
      </w:tc>
    </w:tr>
  </w:tbl>
  <w:p w:rsidR="00E06E2C" w:rsidRPr="00B12074" w:rsidRDefault="00037563" w:rsidP="00C713B8">
    <w:pPr>
      <w:pStyle w:val="Header"/>
      <w:rPr>
        <w:rFonts w:ascii="Times New Roman" w:hAnsi="Times New Roman"/>
        <w:color w:val="002060"/>
      </w:rPr>
    </w:pPr>
    <w:r>
      <w:rPr>
        <w:rFonts w:ascii="Times New Roman" w:hAnsi="Times New Roman"/>
        <w:color w:val="00206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E2C"/>
    <w:rsid w:val="00037563"/>
    <w:rsid w:val="000D31C9"/>
    <w:rsid w:val="001A54A2"/>
    <w:rsid w:val="0025023D"/>
    <w:rsid w:val="0036599B"/>
    <w:rsid w:val="003B6403"/>
    <w:rsid w:val="004B0C31"/>
    <w:rsid w:val="00552E91"/>
    <w:rsid w:val="00560554"/>
    <w:rsid w:val="00595CBE"/>
    <w:rsid w:val="00716D71"/>
    <w:rsid w:val="007A0A27"/>
    <w:rsid w:val="00820F76"/>
    <w:rsid w:val="008B029C"/>
    <w:rsid w:val="008D5C2A"/>
    <w:rsid w:val="008D6FA4"/>
    <w:rsid w:val="00A95683"/>
    <w:rsid w:val="00B12074"/>
    <w:rsid w:val="00C560CD"/>
    <w:rsid w:val="00C713B8"/>
    <w:rsid w:val="00CA71F6"/>
    <w:rsid w:val="00E06E2C"/>
    <w:rsid w:val="00E16FF4"/>
    <w:rsid w:val="00E3019D"/>
    <w:rsid w:val="00F4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A6D5C93B5C9449F5E77947E1941DC" ma:contentTypeVersion="7" ma:contentTypeDescription="Create a new document." ma:contentTypeScope="" ma:versionID="b8ac880dd6a9f326096fcbb4f7efbb53">
  <xsd:schema xmlns:xsd="http://www.w3.org/2001/XMLSchema" xmlns:xs="http://www.w3.org/2001/XMLSchema" xmlns:p="http://schemas.microsoft.com/office/2006/metadata/properties" xmlns:ns2="5442db63-a3b5-4528-acfe-eb1ac9d32b60" targetNamespace="http://schemas.microsoft.com/office/2006/metadata/properties" ma:root="true" ma:fieldsID="47bd5b9e53a2cea3120ca6f99b673fac" ns2:_="">
    <xsd:import namespace="5442db63-a3b5-4528-acfe-eb1ac9d32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2db63-a3b5-4528-acfe-eb1ac9d32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BEB819-B990-4063-8EE1-8A112F336520}"/>
</file>

<file path=customXml/itemProps2.xml><?xml version="1.0" encoding="utf-8"?>
<ds:datastoreItem xmlns:ds="http://schemas.openxmlformats.org/officeDocument/2006/customXml" ds:itemID="{0CFFE1AF-6735-41A4-A3AB-CBAA1F886A34}"/>
</file>

<file path=customXml/itemProps3.xml><?xml version="1.0" encoding="utf-8"?>
<ds:datastoreItem xmlns:ds="http://schemas.openxmlformats.org/officeDocument/2006/customXml" ds:itemID="{01192FDB-3D2F-48DC-AB8B-A56C15339A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Attorney General</Company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Sullivan, Lisa F.</dc:creator>
  <cp:lastModifiedBy>Administrator</cp:lastModifiedBy>
  <cp:revision>2</cp:revision>
  <cp:lastPrinted>2019-01-11T17:02:00Z</cp:lastPrinted>
  <dcterms:created xsi:type="dcterms:W3CDTF">2019-01-28T17:54:00Z</dcterms:created>
  <dcterms:modified xsi:type="dcterms:W3CDTF">2019-01-28T17:54:00Z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0x010100FECA6D5C93B5C9449F5E77947E1941DC</vt:lpwstr>
  </property>
</Properties>
</file>